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F3" w:rsidRPr="007D0EF3" w:rsidRDefault="007D0EF3" w:rsidP="007D0E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>ВОПРОСЫ УПРАВЛЕНИЯ МЕСТНОЙ ПУБЛИЧНОЙ СОБСТВЕННОСТЬЮ</w:t>
      </w:r>
    </w:p>
    <w:p w:rsidR="007D0EF3" w:rsidRPr="007D0EF3" w:rsidRDefault="007D0EF3" w:rsidP="007D0E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проект</w:t>
      </w:r>
    </w:p>
    <w:p w:rsidR="007D0EF3" w:rsidRPr="007D0EF3" w:rsidRDefault="007D0EF3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67A" w:rsidRPr="007D0EF3" w:rsidRDefault="00171F56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>1</w:t>
      </w:r>
      <w:r w:rsidR="006C567A" w:rsidRPr="007D0EF3">
        <w:rPr>
          <w:rFonts w:ascii="Times New Roman" w:hAnsi="Times New Roman" w:cs="Times New Roman"/>
          <w:b/>
          <w:sz w:val="24"/>
          <w:szCs w:val="24"/>
        </w:rPr>
        <w:t>.Об утверждении границ земельных участков</w:t>
      </w:r>
      <w:r w:rsidR="006C567A"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C567A" w:rsidRPr="007D0EF3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 xml:space="preserve">На основании Закона о Кадастре недвижимого имущества РМ № 15-43 от 25 февраля 1998 года, </w:t>
      </w:r>
    </w:p>
    <w:p w:rsidR="006C567A" w:rsidRPr="007D0EF3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6C567A" w:rsidRPr="007D0EF3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6C567A" w:rsidRPr="007D0EF3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Утвердить границы земельных участков:</w:t>
      </w:r>
    </w:p>
    <w:p w:rsidR="007844BC" w:rsidRPr="007D0EF3" w:rsidRDefault="00171F56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1.1</w:t>
      </w:r>
      <w:r w:rsidR="007844BC" w:rsidRPr="007D0EF3">
        <w:rPr>
          <w:rFonts w:ascii="Times New Roman" w:hAnsi="Times New Roman" w:cs="Times New Roman"/>
          <w:sz w:val="24"/>
          <w:szCs w:val="24"/>
        </w:rPr>
        <w:t xml:space="preserve"> кадастровый номер 9602</w:t>
      </w:r>
      <w:r w:rsidR="001B1427" w:rsidRPr="007D0EF3">
        <w:rPr>
          <w:rFonts w:ascii="Times New Roman" w:hAnsi="Times New Roman" w:cs="Times New Roman"/>
          <w:sz w:val="24"/>
          <w:szCs w:val="24"/>
        </w:rPr>
        <w:t>216352</w:t>
      </w:r>
      <w:r w:rsidR="007844BC" w:rsidRPr="007D0EF3">
        <w:rPr>
          <w:rFonts w:ascii="Times New Roman" w:hAnsi="Times New Roman" w:cs="Times New Roman"/>
          <w:sz w:val="24"/>
          <w:szCs w:val="24"/>
        </w:rPr>
        <w:t xml:space="preserve">  расположенный </w:t>
      </w:r>
      <w:r w:rsidR="00DE1AA6" w:rsidRPr="007D0EF3">
        <w:rPr>
          <w:rFonts w:ascii="Times New Roman" w:hAnsi="Times New Roman" w:cs="Times New Roman"/>
          <w:sz w:val="24"/>
          <w:szCs w:val="24"/>
        </w:rPr>
        <w:t xml:space="preserve"> по </w:t>
      </w:r>
      <w:r w:rsidR="007844BC" w:rsidRPr="007D0EF3">
        <w:rPr>
          <w:rFonts w:ascii="Times New Roman" w:hAnsi="Times New Roman" w:cs="Times New Roman"/>
          <w:sz w:val="24"/>
          <w:szCs w:val="24"/>
        </w:rPr>
        <w:t xml:space="preserve">ул. </w:t>
      </w:r>
      <w:r w:rsidR="001B1427" w:rsidRPr="007D0EF3">
        <w:rPr>
          <w:rFonts w:ascii="Times New Roman" w:hAnsi="Times New Roman" w:cs="Times New Roman"/>
          <w:sz w:val="24"/>
          <w:szCs w:val="24"/>
        </w:rPr>
        <w:t>Ленина</w:t>
      </w:r>
      <w:r w:rsidR="00DA10BD" w:rsidRPr="007D0EF3">
        <w:rPr>
          <w:rFonts w:ascii="Times New Roman" w:hAnsi="Times New Roman" w:cs="Times New Roman"/>
          <w:sz w:val="24"/>
          <w:szCs w:val="24"/>
        </w:rPr>
        <w:t>,</w:t>
      </w:r>
      <w:r w:rsidR="007844BC" w:rsidRPr="007D0EF3">
        <w:rPr>
          <w:rFonts w:ascii="Times New Roman" w:hAnsi="Times New Roman" w:cs="Times New Roman"/>
          <w:sz w:val="24"/>
          <w:szCs w:val="24"/>
        </w:rPr>
        <w:t xml:space="preserve">  площадью </w:t>
      </w:r>
      <w:r w:rsidR="00247317" w:rsidRPr="007D0EF3">
        <w:rPr>
          <w:rFonts w:ascii="Times New Roman" w:hAnsi="Times New Roman" w:cs="Times New Roman"/>
          <w:sz w:val="24"/>
          <w:szCs w:val="24"/>
        </w:rPr>
        <w:t>0,</w:t>
      </w:r>
      <w:r w:rsidR="007E75BA" w:rsidRPr="007D0EF3">
        <w:rPr>
          <w:rFonts w:ascii="Times New Roman" w:hAnsi="Times New Roman" w:cs="Times New Roman"/>
          <w:sz w:val="24"/>
          <w:szCs w:val="24"/>
        </w:rPr>
        <w:t>0</w:t>
      </w:r>
      <w:r w:rsidR="004A3339" w:rsidRPr="007D0EF3">
        <w:rPr>
          <w:rFonts w:ascii="Times New Roman" w:hAnsi="Times New Roman" w:cs="Times New Roman"/>
          <w:sz w:val="24"/>
          <w:szCs w:val="24"/>
        </w:rPr>
        <w:t>0</w:t>
      </w:r>
      <w:r w:rsidR="001B1427" w:rsidRPr="007D0EF3">
        <w:rPr>
          <w:rFonts w:ascii="Times New Roman" w:hAnsi="Times New Roman" w:cs="Times New Roman"/>
          <w:sz w:val="24"/>
          <w:szCs w:val="24"/>
        </w:rPr>
        <w:t>38</w:t>
      </w:r>
      <w:r w:rsidR="007844BC" w:rsidRPr="007D0EF3">
        <w:rPr>
          <w:rFonts w:ascii="Times New Roman" w:hAnsi="Times New Roman" w:cs="Times New Roman"/>
          <w:sz w:val="24"/>
          <w:szCs w:val="24"/>
        </w:rPr>
        <w:t xml:space="preserve"> га</w:t>
      </w:r>
      <w:r w:rsidR="00DA10BD" w:rsidRPr="007D0EF3">
        <w:rPr>
          <w:rFonts w:ascii="Times New Roman" w:hAnsi="Times New Roman" w:cs="Times New Roman"/>
          <w:sz w:val="24"/>
          <w:szCs w:val="24"/>
        </w:rPr>
        <w:t xml:space="preserve"> под строительство</w:t>
      </w:r>
      <w:r w:rsidR="007844BC" w:rsidRPr="007D0EF3">
        <w:rPr>
          <w:rFonts w:ascii="Times New Roman" w:hAnsi="Times New Roman" w:cs="Times New Roman"/>
          <w:sz w:val="24"/>
          <w:szCs w:val="24"/>
        </w:rPr>
        <w:t>;</w:t>
      </w:r>
    </w:p>
    <w:p w:rsidR="001B1427" w:rsidRPr="007D0EF3" w:rsidRDefault="001B1427" w:rsidP="001B1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1.2 кадастровый номер 9602217288  расположенный  по ул. Ленина,  площадью 0,0024 га под строительство;</w:t>
      </w:r>
    </w:p>
    <w:p w:rsidR="001B1427" w:rsidRPr="007D0EF3" w:rsidRDefault="001B1427" w:rsidP="001B1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1.3 кадастровый номер 9602222357  расположенный  по ул. Мичурина,  площадью 0,008 га под строительство;</w:t>
      </w:r>
    </w:p>
    <w:p w:rsidR="001B1427" w:rsidRPr="007D0EF3" w:rsidRDefault="001B1427" w:rsidP="001B1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1.4 кадастровый номер 9602114003  расположенный  за пределами города,  площадью 27 га под сельскохозяйственное использование;</w:t>
      </w:r>
    </w:p>
    <w:p w:rsidR="003C36DC" w:rsidRPr="007D0EF3" w:rsidRDefault="003C36DC" w:rsidP="003C36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7D0EF3">
        <w:rPr>
          <w:rFonts w:ascii="Times New Roman" w:hAnsi="Times New Roman" w:cs="Times New Roman"/>
          <w:sz w:val="24"/>
          <w:szCs w:val="24"/>
        </w:rPr>
        <w:t xml:space="preserve"> кадастровый номер 96022223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7D0EF3">
        <w:rPr>
          <w:rFonts w:ascii="Times New Roman" w:hAnsi="Times New Roman" w:cs="Times New Roman"/>
          <w:sz w:val="24"/>
          <w:szCs w:val="24"/>
        </w:rPr>
        <w:t xml:space="preserve">  расположенный  по ул. </w:t>
      </w:r>
      <w:r>
        <w:rPr>
          <w:rFonts w:ascii="Times New Roman" w:hAnsi="Times New Roman" w:cs="Times New Roman"/>
          <w:sz w:val="24"/>
          <w:szCs w:val="24"/>
        </w:rPr>
        <w:t>23 декабря</w:t>
      </w:r>
      <w:r w:rsidRPr="007D0E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25,</w:t>
      </w:r>
      <w:r w:rsidRPr="007D0EF3">
        <w:rPr>
          <w:rFonts w:ascii="Times New Roman" w:hAnsi="Times New Roman" w:cs="Times New Roman"/>
          <w:sz w:val="24"/>
          <w:szCs w:val="24"/>
        </w:rPr>
        <w:t xml:space="preserve">  площадью 0,0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7D0EF3">
        <w:rPr>
          <w:rFonts w:ascii="Times New Roman" w:hAnsi="Times New Roman" w:cs="Times New Roman"/>
          <w:sz w:val="24"/>
          <w:szCs w:val="24"/>
        </w:rPr>
        <w:t xml:space="preserve"> га под строительство;</w:t>
      </w:r>
    </w:p>
    <w:p w:rsidR="003C36DC" w:rsidRPr="007D0EF3" w:rsidRDefault="003C36DC" w:rsidP="003C36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кадастровый номер 9602222330</w:t>
      </w:r>
      <w:r w:rsidRPr="007D0EF3">
        <w:rPr>
          <w:rFonts w:ascii="Times New Roman" w:hAnsi="Times New Roman" w:cs="Times New Roman"/>
          <w:sz w:val="24"/>
          <w:szCs w:val="24"/>
        </w:rPr>
        <w:t xml:space="preserve">  расположенный </w:t>
      </w:r>
      <w:r>
        <w:rPr>
          <w:rFonts w:ascii="Times New Roman" w:hAnsi="Times New Roman" w:cs="Times New Roman"/>
          <w:sz w:val="24"/>
          <w:szCs w:val="24"/>
        </w:rPr>
        <w:t xml:space="preserve"> по ул. 23 декабря,23  площадью 0,061</w:t>
      </w:r>
      <w:r w:rsidRPr="007D0EF3">
        <w:rPr>
          <w:rFonts w:ascii="Times New Roman" w:hAnsi="Times New Roman" w:cs="Times New Roman"/>
          <w:sz w:val="24"/>
          <w:szCs w:val="24"/>
        </w:rPr>
        <w:t xml:space="preserve"> га под строительство;</w:t>
      </w:r>
    </w:p>
    <w:p w:rsidR="006E270D" w:rsidRPr="007D0EF3" w:rsidRDefault="006E270D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EE4" w:rsidRPr="007D0EF3" w:rsidRDefault="00617EE4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0635" w:rsidRPr="007D0EF3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64187" w:rsidRPr="007D0EF3">
        <w:rPr>
          <w:rFonts w:ascii="Times New Roman" w:hAnsi="Times New Roman" w:cs="Times New Roman"/>
          <w:b/>
          <w:sz w:val="24"/>
          <w:szCs w:val="24"/>
        </w:rPr>
        <w:t>2</w:t>
      </w:r>
      <w:r w:rsidRPr="007D0EF3">
        <w:rPr>
          <w:rFonts w:ascii="Times New Roman" w:hAnsi="Times New Roman" w:cs="Times New Roman"/>
          <w:b/>
          <w:sz w:val="24"/>
          <w:szCs w:val="24"/>
        </w:rPr>
        <w:t>.О выделении земельных участков</w:t>
      </w:r>
    </w:p>
    <w:p w:rsidR="00FD0635" w:rsidRPr="007D0EF3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>для проектирования индивидуальных жилых домов</w:t>
      </w:r>
    </w:p>
    <w:p w:rsidR="00FD0635" w:rsidRPr="007D0EF3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о выделении земельных участков для проектирования индивидуальных жилых домов и прилагаемые материалы, в соответствии со ст. 11 Земельного Кодекса Республики Молдова № 828-ХII от 25.12.1991 года, </w:t>
      </w:r>
    </w:p>
    <w:p w:rsidR="00FD0635" w:rsidRPr="007D0EF3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FD0635" w:rsidRPr="007D0EF3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FD0635" w:rsidRPr="007D0EF3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Выделить земельный участок для проектирования индивидуального жилого дома:</w:t>
      </w:r>
    </w:p>
    <w:p w:rsidR="006E270D" w:rsidRPr="007D0EF3" w:rsidRDefault="00664187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2</w:t>
      </w:r>
      <w:r w:rsidR="00D24D4B" w:rsidRPr="007D0EF3">
        <w:rPr>
          <w:rFonts w:ascii="Times New Roman" w:hAnsi="Times New Roman" w:cs="Times New Roman"/>
          <w:sz w:val="24"/>
          <w:szCs w:val="24"/>
        </w:rPr>
        <w:t>.1 г-</w:t>
      </w:r>
      <w:r w:rsidR="00482BC9" w:rsidRPr="007D0EF3">
        <w:rPr>
          <w:rFonts w:ascii="Times New Roman" w:hAnsi="Times New Roman" w:cs="Times New Roman"/>
          <w:sz w:val="24"/>
          <w:szCs w:val="24"/>
        </w:rPr>
        <w:t>ке Кристевой Елене Николаевне</w:t>
      </w:r>
      <w:r w:rsidR="00A27DD3" w:rsidRPr="007D0EF3">
        <w:rPr>
          <w:rFonts w:ascii="Times New Roman" w:hAnsi="Times New Roman" w:cs="Times New Roman"/>
          <w:sz w:val="24"/>
          <w:szCs w:val="24"/>
        </w:rPr>
        <w:t xml:space="preserve"> проживающе</w:t>
      </w:r>
      <w:r w:rsidR="00482BC9" w:rsidRPr="007D0EF3">
        <w:rPr>
          <w:rFonts w:ascii="Times New Roman" w:hAnsi="Times New Roman" w:cs="Times New Roman"/>
          <w:sz w:val="24"/>
          <w:szCs w:val="24"/>
        </w:rPr>
        <w:t>й</w:t>
      </w:r>
      <w:r w:rsidR="00A27DD3" w:rsidRPr="007D0EF3">
        <w:rPr>
          <w:rFonts w:ascii="Times New Roman" w:hAnsi="Times New Roman" w:cs="Times New Roman"/>
          <w:sz w:val="24"/>
          <w:szCs w:val="24"/>
        </w:rPr>
        <w:t xml:space="preserve"> по адресу: г. Чадыр-Лунга, </w:t>
      </w:r>
      <w:r w:rsidR="001C7A5E" w:rsidRPr="007D0EF3">
        <w:rPr>
          <w:rFonts w:ascii="Times New Roman" w:hAnsi="Times New Roman" w:cs="Times New Roman"/>
          <w:sz w:val="24"/>
          <w:szCs w:val="24"/>
        </w:rPr>
        <w:t xml:space="preserve">ул. </w:t>
      </w:r>
      <w:r w:rsidR="00482BC9" w:rsidRPr="007D0EF3">
        <w:rPr>
          <w:rFonts w:ascii="Times New Roman" w:hAnsi="Times New Roman" w:cs="Times New Roman"/>
          <w:sz w:val="24"/>
          <w:szCs w:val="24"/>
        </w:rPr>
        <w:t>Юбилейная, 5 кв.19</w:t>
      </w:r>
      <w:r w:rsidR="00EC6D2A" w:rsidRPr="007D0EF3">
        <w:rPr>
          <w:rFonts w:ascii="Times New Roman" w:hAnsi="Times New Roman" w:cs="Times New Roman"/>
          <w:sz w:val="24"/>
          <w:szCs w:val="24"/>
        </w:rPr>
        <w:t xml:space="preserve"> </w:t>
      </w:r>
      <w:r w:rsidR="00A27DD3" w:rsidRPr="007D0EF3">
        <w:rPr>
          <w:rFonts w:ascii="Times New Roman" w:hAnsi="Times New Roman" w:cs="Times New Roman"/>
          <w:sz w:val="24"/>
          <w:szCs w:val="24"/>
        </w:rPr>
        <w:t>расположенный по ул</w:t>
      </w:r>
      <w:r w:rsidR="00905437" w:rsidRPr="007D0EF3">
        <w:rPr>
          <w:rFonts w:ascii="Times New Roman" w:hAnsi="Times New Roman" w:cs="Times New Roman"/>
          <w:sz w:val="24"/>
          <w:szCs w:val="24"/>
        </w:rPr>
        <w:t xml:space="preserve">. </w:t>
      </w:r>
      <w:r w:rsidR="006E270D" w:rsidRPr="007D0EF3">
        <w:rPr>
          <w:rFonts w:ascii="Times New Roman" w:hAnsi="Times New Roman" w:cs="Times New Roman"/>
          <w:sz w:val="24"/>
          <w:szCs w:val="24"/>
        </w:rPr>
        <w:t xml:space="preserve">Вишневая, </w:t>
      </w:r>
      <w:r w:rsidR="00482BC9" w:rsidRPr="007D0EF3">
        <w:rPr>
          <w:rFonts w:ascii="Times New Roman" w:hAnsi="Times New Roman" w:cs="Times New Roman"/>
          <w:sz w:val="24"/>
          <w:szCs w:val="24"/>
        </w:rPr>
        <w:t>67</w:t>
      </w:r>
      <w:r w:rsidR="00905437" w:rsidRPr="007D0EF3">
        <w:rPr>
          <w:rFonts w:ascii="Times New Roman" w:hAnsi="Times New Roman" w:cs="Times New Roman"/>
          <w:sz w:val="24"/>
          <w:szCs w:val="24"/>
        </w:rPr>
        <w:t xml:space="preserve"> </w:t>
      </w:r>
      <w:r w:rsidR="00A27DD3" w:rsidRPr="007D0EF3">
        <w:rPr>
          <w:rFonts w:ascii="Times New Roman" w:hAnsi="Times New Roman" w:cs="Times New Roman"/>
          <w:sz w:val="24"/>
          <w:szCs w:val="24"/>
        </w:rPr>
        <w:t>площадью 600м</w:t>
      </w:r>
      <w:r w:rsidR="00A27DD3" w:rsidRPr="007D0EF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27DD3" w:rsidRPr="007D0EF3">
        <w:rPr>
          <w:rFonts w:ascii="Times New Roman" w:hAnsi="Times New Roman" w:cs="Times New Roman"/>
          <w:sz w:val="24"/>
          <w:szCs w:val="24"/>
        </w:rPr>
        <w:t>.</w:t>
      </w:r>
    </w:p>
    <w:p w:rsidR="006E270D" w:rsidRPr="007D0EF3" w:rsidRDefault="006E270D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437" w:rsidRPr="007D0EF3" w:rsidRDefault="001A1E6A" w:rsidP="001A1E6A">
      <w:pPr>
        <w:widowControl w:val="0"/>
        <w:tabs>
          <w:tab w:val="left" w:pos="293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D0EF3">
        <w:rPr>
          <w:rFonts w:ascii="Times New Roman" w:hAnsi="Times New Roman" w:cs="Times New Roman"/>
          <w:sz w:val="24"/>
          <w:szCs w:val="24"/>
        </w:rPr>
        <w:tab/>
      </w: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 xml:space="preserve">3.О внесении изменений </w:t>
      </w: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EF3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и организаций о внесении изменений в решения Городского Совета, </w:t>
      </w: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7D0EF3">
        <w:rPr>
          <w:rFonts w:ascii="Times New Roman" w:hAnsi="Times New Roman" w:cs="Times New Roman"/>
          <w:sz w:val="24"/>
          <w:szCs w:val="24"/>
        </w:rPr>
        <w:t>:</w:t>
      </w: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EF3">
        <w:rPr>
          <w:rFonts w:ascii="Times New Roman" w:hAnsi="Times New Roman" w:cs="Times New Roman"/>
          <w:b/>
          <w:bCs/>
          <w:sz w:val="24"/>
          <w:szCs w:val="24"/>
        </w:rPr>
        <w:tab/>
        <w:t>Внести изменения:</w:t>
      </w:r>
    </w:p>
    <w:p w:rsidR="00FE382A" w:rsidRPr="007D0EF3" w:rsidRDefault="00FE382A" w:rsidP="00FE38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3.1 в кадастровый план № 9602210328</w:t>
      </w:r>
      <w:r w:rsidR="00F47269" w:rsidRPr="007D0EF3">
        <w:rPr>
          <w:rFonts w:ascii="Times New Roman" w:hAnsi="Times New Roman" w:cs="Times New Roman"/>
          <w:sz w:val="24"/>
          <w:szCs w:val="24"/>
        </w:rPr>
        <w:t xml:space="preserve"> на земельный участок, расположенный по ул. Чеканова, 4</w:t>
      </w:r>
      <w:r w:rsidRPr="007D0EF3">
        <w:rPr>
          <w:rFonts w:ascii="Times New Roman" w:hAnsi="Times New Roman" w:cs="Times New Roman"/>
          <w:sz w:val="24"/>
          <w:szCs w:val="24"/>
        </w:rPr>
        <w:t xml:space="preserve"> </w:t>
      </w:r>
      <w:r w:rsidR="00F47269" w:rsidRPr="007D0EF3">
        <w:rPr>
          <w:rFonts w:ascii="Times New Roman" w:hAnsi="Times New Roman" w:cs="Times New Roman"/>
          <w:sz w:val="24"/>
          <w:szCs w:val="24"/>
        </w:rPr>
        <w:t>уменьшив его на 0,21 га.</w:t>
      </w:r>
    </w:p>
    <w:p w:rsidR="004F49E2" w:rsidRPr="007D0EF3" w:rsidRDefault="004F49E2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49E2" w:rsidRPr="007D0EF3" w:rsidRDefault="006A21AB" w:rsidP="004A52E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>4</w:t>
      </w:r>
      <w:r w:rsidR="00160BBE" w:rsidRPr="007D0EF3">
        <w:rPr>
          <w:rFonts w:ascii="Times New Roman" w:hAnsi="Times New Roman" w:cs="Times New Roman"/>
          <w:b/>
          <w:sz w:val="24"/>
          <w:szCs w:val="24"/>
        </w:rPr>
        <w:t>. О вынесении на аукцион земельных участков на аренду</w:t>
      </w:r>
    </w:p>
    <w:p w:rsidR="00160BBE" w:rsidRPr="007D0EF3" w:rsidRDefault="00160BBE" w:rsidP="004A52E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</w:t>
      </w:r>
      <w:r w:rsidRPr="007D0EF3">
        <w:rPr>
          <w:rFonts w:ascii="Times New Roman" w:hAnsi="Times New Roman" w:cs="Times New Roman"/>
          <w:sz w:val="24"/>
          <w:szCs w:val="24"/>
        </w:rPr>
        <w:lastRenderedPageBreak/>
        <w:t xml:space="preserve">Х111 от 25 июля 1997г.: </w:t>
      </w:r>
    </w:p>
    <w:p w:rsidR="00160BBE" w:rsidRPr="007D0EF3" w:rsidRDefault="00160BBE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160BBE" w:rsidRPr="007D0EF3" w:rsidRDefault="00160BBE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6C7C22" w:rsidRPr="007D0EF3" w:rsidRDefault="006A21A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44EC7" w:rsidRPr="007D0EF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D0EF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44EC7"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4EC7"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разрешить сформировать земельный участок,  площадью   </w:t>
      </w:r>
      <w:r w:rsidR="00B40EB2" w:rsidRPr="007D0EF3">
        <w:rPr>
          <w:rFonts w:ascii="Times New Roman" w:hAnsi="Times New Roman" w:cs="Times New Roman"/>
          <w:sz w:val="24"/>
          <w:szCs w:val="24"/>
        </w:rPr>
        <w:t>63</w:t>
      </w:r>
      <w:r w:rsidR="00D44EC7" w:rsidRPr="007D0EF3">
        <w:rPr>
          <w:rFonts w:ascii="Times New Roman" w:hAnsi="Times New Roman" w:cs="Times New Roman"/>
          <w:sz w:val="24"/>
          <w:szCs w:val="24"/>
        </w:rPr>
        <w:t xml:space="preserve"> м</w:t>
      </w:r>
      <w:r w:rsidR="00D44EC7" w:rsidRPr="007D0EF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44EC7" w:rsidRPr="007D0EF3">
        <w:rPr>
          <w:rFonts w:ascii="Times New Roman" w:hAnsi="Times New Roman" w:cs="Times New Roman"/>
          <w:sz w:val="24"/>
          <w:szCs w:val="24"/>
        </w:rPr>
        <w:t xml:space="preserve">   расположенный г. Чадыр-Лунга ул. </w:t>
      </w:r>
      <w:r w:rsidR="00957914" w:rsidRPr="007D0EF3">
        <w:rPr>
          <w:rFonts w:ascii="Times New Roman" w:hAnsi="Times New Roman" w:cs="Times New Roman"/>
          <w:sz w:val="24"/>
          <w:szCs w:val="24"/>
        </w:rPr>
        <w:t xml:space="preserve"> </w:t>
      </w:r>
      <w:r w:rsidR="00B40EB2" w:rsidRPr="007D0EF3">
        <w:rPr>
          <w:rFonts w:ascii="Times New Roman" w:hAnsi="Times New Roman" w:cs="Times New Roman"/>
          <w:sz w:val="24"/>
          <w:szCs w:val="24"/>
        </w:rPr>
        <w:t>Гагарина</w:t>
      </w:r>
      <w:r w:rsidR="00656416" w:rsidRPr="007D0EF3">
        <w:rPr>
          <w:rFonts w:ascii="Times New Roman" w:hAnsi="Times New Roman" w:cs="Times New Roman"/>
          <w:sz w:val="24"/>
          <w:szCs w:val="24"/>
        </w:rPr>
        <w:t xml:space="preserve">, </w:t>
      </w:r>
      <w:r w:rsidR="00D44EC7" w:rsidRPr="007D0EF3">
        <w:rPr>
          <w:rFonts w:ascii="Times New Roman" w:hAnsi="Times New Roman" w:cs="Times New Roman"/>
          <w:sz w:val="24"/>
          <w:szCs w:val="24"/>
        </w:rPr>
        <w:t xml:space="preserve"> для передачи в аренду на конкурсной основе для </w:t>
      </w:r>
      <w:r w:rsidR="00861412" w:rsidRPr="007D0EF3">
        <w:rPr>
          <w:rFonts w:ascii="Times New Roman" w:hAnsi="Times New Roman" w:cs="Times New Roman"/>
          <w:sz w:val="24"/>
          <w:szCs w:val="24"/>
        </w:rPr>
        <w:t xml:space="preserve">проектирования </w:t>
      </w:r>
      <w:r w:rsidR="00B40EB2" w:rsidRPr="007D0EF3">
        <w:rPr>
          <w:rFonts w:ascii="Times New Roman" w:hAnsi="Times New Roman" w:cs="Times New Roman"/>
          <w:sz w:val="24"/>
          <w:szCs w:val="24"/>
        </w:rPr>
        <w:t>пристройки к квартире</w:t>
      </w:r>
      <w:r w:rsidR="00092D9D">
        <w:rPr>
          <w:rFonts w:ascii="Times New Roman" w:hAnsi="Times New Roman" w:cs="Times New Roman"/>
          <w:sz w:val="24"/>
          <w:szCs w:val="24"/>
        </w:rPr>
        <w:t>. Срок аренды 49</w:t>
      </w:r>
      <w:r w:rsidR="00D44EC7" w:rsidRPr="007D0EF3">
        <w:rPr>
          <w:rFonts w:ascii="Times New Roman" w:hAnsi="Times New Roman" w:cs="Times New Roman"/>
          <w:sz w:val="24"/>
          <w:szCs w:val="24"/>
        </w:rPr>
        <w:t xml:space="preserve"> года</w:t>
      </w:r>
      <w:r w:rsidR="00F14181" w:rsidRPr="007D0EF3">
        <w:rPr>
          <w:rFonts w:ascii="Times New Roman" w:hAnsi="Times New Roman" w:cs="Times New Roman"/>
          <w:sz w:val="24"/>
          <w:szCs w:val="24"/>
        </w:rPr>
        <w:t>.</w:t>
      </w:r>
    </w:p>
    <w:p w:rsidR="00BE16BB" w:rsidRPr="007D0EF3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ab/>
        <w:t>5</w:t>
      </w:r>
      <w:r w:rsidRPr="007D0EF3">
        <w:rPr>
          <w:rFonts w:ascii="Times New Roman" w:hAnsi="Times New Roman" w:cs="Times New Roman"/>
          <w:b/>
          <w:sz w:val="24"/>
          <w:szCs w:val="24"/>
        </w:rPr>
        <w:t>. О вынесении на аукцион земельных участков на продажу</w:t>
      </w:r>
    </w:p>
    <w:p w:rsidR="00BE16BB" w:rsidRPr="007D0EF3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BE16BB" w:rsidRPr="007D0EF3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BE16BB" w:rsidRPr="007D0EF3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BE16BB" w:rsidRPr="007D0EF3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5.1 </w:t>
      </w:r>
      <w:r w:rsidRPr="007D0EF3">
        <w:rPr>
          <w:rFonts w:ascii="Times New Roman" w:hAnsi="Times New Roman" w:cs="Times New Roman"/>
          <w:sz w:val="24"/>
          <w:szCs w:val="24"/>
        </w:rPr>
        <w:t xml:space="preserve"> </w:t>
      </w:r>
      <w:r w:rsidR="004F513A" w:rsidRPr="007D0EF3">
        <w:rPr>
          <w:rFonts w:ascii="Times New Roman" w:hAnsi="Times New Roman" w:cs="Times New Roman"/>
          <w:sz w:val="24"/>
          <w:szCs w:val="24"/>
        </w:rPr>
        <w:t xml:space="preserve">отказать </w:t>
      </w:r>
      <w:r w:rsidRPr="007D0EF3">
        <w:rPr>
          <w:rFonts w:ascii="Times New Roman" w:hAnsi="Times New Roman" w:cs="Times New Roman"/>
          <w:sz w:val="24"/>
          <w:szCs w:val="24"/>
        </w:rPr>
        <w:t xml:space="preserve">Примэрии г. Чадыр-Лунга (Орманжи Г.Г.) разрешить </w:t>
      </w:r>
      <w:r w:rsidR="00960E1C" w:rsidRPr="007D0EF3">
        <w:rPr>
          <w:rFonts w:ascii="Times New Roman" w:hAnsi="Times New Roman" w:cs="Times New Roman"/>
          <w:sz w:val="24"/>
          <w:szCs w:val="24"/>
        </w:rPr>
        <w:t>продать</w:t>
      </w:r>
      <w:r w:rsidRPr="007D0EF3">
        <w:rPr>
          <w:rFonts w:ascii="Times New Roman" w:hAnsi="Times New Roman" w:cs="Times New Roman"/>
          <w:sz w:val="24"/>
          <w:szCs w:val="24"/>
        </w:rPr>
        <w:t xml:space="preserve"> земельный участок,  </w:t>
      </w:r>
      <w:r w:rsidR="00960E1C" w:rsidRPr="007D0EF3">
        <w:rPr>
          <w:rFonts w:ascii="Times New Roman" w:hAnsi="Times New Roman" w:cs="Times New Roman"/>
          <w:sz w:val="24"/>
          <w:szCs w:val="24"/>
        </w:rPr>
        <w:t xml:space="preserve"> кадастровый номер 9602221345</w:t>
      </w:r>
      <w:r w:rsidRPr="007D0EF3">
        <w:rPr>
          <w:rFonts w:ascii="Times New Roman" w:hAnsi="Times New Roman" w:cs="Times New Roman"/>
          <w:sz w:val="24"/>
          <w:szCs w:val="24"/>
        </w:rPr>
        <w:t xml:space="preserve">  </w:t>
      </w:r>
      <w:r w:rsidR="00960E1C" w:rsidRPr="007D0EF3">
        <w:rPr>
          <w:rFonts w:ascii="Times New Roman" w:hAnsi="Times New Roman" w:cs="Times New Roman"/>
          <w:sz w:val="24"/>
          <w:szCs w:val="24"/>
        </w:rPr>
        <w:t xml:space="preserve">площадью 15 м2, </w:t>
      </w:r>
      <w:r w:rsidRPr="007D0EF3">
        <w:rPr>
          <w:rFonts w:ascii="Times New Roman" w:hAnsi="Times New Roman" w:cs="Times New Roman"/>
          <w:sz w:val="24"/>
          <w:szCs w:val="24"/>
        </w:rPr>
        <w:t xml:space="preserve">расположенный в г. Чадыр-Лунга  ул. </w:t>
      </w:r>
      <w:r w:rsidR="00960E1C" w:rsidRPr="007D0EF3">
        <w:rPr>
          <w:rFonts w:ascii="Times New Roman" w:hAnsi="Times New Roman" w:cs="Times New Roman"/>
          <w:sz w:val="24"/>
          <w:szCs w:val="24"/>
        </w:rPr>
        <w:t>Мичурина</w:t>
      </w:r>
      <w:r w:rsidRPr="007D0EF3">
        <w:rPr>
          <w:rFonts w:ascii="Times New Roman" w:hAnsi="Times New Roman" w:cs="Times New Roman"/>
          <w:sz w:val="24"/>
          <w:szCs w:val="24"/>
        </w:rPr>
        <w:t xml:space="preserve">,  для </w:t>
      </w:r>
      <w:r w:rsidR="00960E1C" w:rsidRPr="007D0EF3">
        <w:rPr>
          <w:rFonts w:ascii="Times New Roman" w:hAnsi="Times New Roman" w:cs="Times New Roman"/>
          <w:sz w:val="24"/>
          <w:szCs w:val="24"/>
        </w:rPr>
        <w:t xml:space="preserve">реализации товаров </w:t>
      </w:r>
      <w:r w:rsidR="00B40EB2" w:rsidRPr="007D0EF3">
        <w:rPr>
          <w:rFonts w:ascii="Times New Roman" w:hAnsi="Times New Roman" w:cs="Times New Roman"/>
          <w:sz w:val="24"/>
          <w:szCs w:val="24"/>
        </w:rPr>
        <w:t>бывшими в употреблении</w:t>
      </w:r>
      <w:r w:rsidR="00F03083" w:rsidRPr="007D0EF3">
        <w:rPr>
          <w:rFonts w:ascii="Times New Roman" w:hAnsi="Times New Roman" w:cs="Times New Roman"/>
          <w:sz w:val="24"/>
          <w:szCs w:val="24"/>
        </w:rPr>
        <w:t>.</w:t>
      </w:r>
    </w:p>
    <w:p w:rsidR="00FF73EF" w:rsidRPr="007D0EF3" w:rsidRDefault="00FF73EF" w:rsidP="00FF73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5.2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разрешить продать земельный участок,   кадастровый номер  </w:t>
      </w:r>
      <w:r w:rsidR="00B83AF8" w:rsidRPr="007D0EF3">
        <w:rPr>
          <w:rFonts w:ascii="Times New Roman" w:hAnsi="Times New Roman" w:cs="Times New Roman"/>
          <w:sz w:val="24"/>
          <w:szCs w:val="24"/>
        </w:rPr>
        <w:t>9602217275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площадью 27 м2, расположенный в г. Чадыр-Лунга  ул. Ленина, для благоустройства.</w:t>
      </w:r>
    </w:p>
    <w:p w:rsidR="00FF73EF" w:rsidRPr="007D0EF3" w:rsidRDefault="00FF73EF" w:rsidP="00FF73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5.3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разрешить продать земельный участок,   кадастровый номер  </w:t>
      </w:r>
      <w:r w:rsidR="00534A29">
        <w:rPr>
          <w:rFonts w:ascii="Times New Roman" w:hAnsi="Times New Roman" w:cs="Times New Roman"/>
          <w:sz w:val="24"/>
          <w:szCs w:val="24"/>
        </w:rPr>
        <w:t>9602218297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площадью 70 м2, расположенный в г. Чадыр-Лунга  ул. Танасогло,  для проектирования здания соцкультбыта из легких конструкций.</w:t>
      </w:r>
    </w:p>
    <w:p w:rsidR="00FF73EF" w:rsidRPr="007D0EF3" w:rsidRDefault="00FF73EF" w:rsidP="00FF73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5.4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разрешить продать земельный участок,   кадастровый номер  </w:t>
      </w:r>
      <w:r w:rsidR="00B83AF8" w:rsidRPr="007D0EF3">
        <w:rPr>
          <w:rFonts w:ascii="Times New Roman" w:hAnsi="Times New Roman" w:cs="Times New Roman"/>
          <w:sz w:val="24"/>
          <w:szCs w:val="24"/>
        </w:rPr>
        <w:t>9602210566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площадью 68 м2, расположенный в г. Чадыр-Лунга  ул. Проездная,  для проектирования торгового ряда.</w:t>
      </w:r>
    </w:p>
    <w:p w:rsidR="00B83AF8" w:rsidRPr="007D0EF3" w:rsidRDefault="00B83AF8" w:rsidP="00B83A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5.5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разрешить продать земельный участок,   кадастровый номер 9602205154 площадью 30 м2, расположенный в г. Чадыр-Лунга  ул. Димитрова,  для проектирования гаража.</w:t>
      </w:r>
    </w:p>
    <w:p w:rsidR="00FF73EF" w:rsidRPr="007D0EF3" w:rsidRDefault="00B83AF8" w:rsidP="00FF73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5.5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разрешить продать земельный участок,   кадастровый номер 9602205152 площадью 13 м2, расположенный в г. Чадыр-Лунга  ул. К. маркса,  для проектирования гаража.</w:t>
      </w:r>
    </w:p>
    <w:p w:rsidR="004F513A" w:rsidRPr="007D0EF3" w:rsidRDefault="004F513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DCD" w:rsidRPr="007D0EF3" w:rsidRDefault="004F513A" w:rsidP="004F513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 xml:space="preserve">6. О рассмотрении </w:t>
      </w:r>
      <w:r w:rsidRPr="007D0EF3">
        <w:rPr>
          <w:rFonts w:ascii="Times New Roman" w:hAnsi="Times New Roman" w:cs="Times New Roman"/>
          <w:sz w:val="24"/>
          <w:szCs w:val="24"/>
        </w:rPr>
        <w:t>обращения директора автостанции</w:t>
      </w:r>
      <w:r w:rsidR="007D0EF3">
        <w:rPr>
          <w:rFonts w:ascii="Times New Roman" w:hAnsi="Times New Roman" w:cs="Times New Roman"/>
          <w:sz w:val="24"/>
          <w:szCs w:val="24"/>
        </w:rPr>
        <w:t xml:space="preserve"> (о</w:t>
      </w:r>
      <w:r w:rsidR="009F702E" w:rsidRPr="007D0EF3">
        <w:rPr>
          <w:rFonts w:ascii="Times New Roman" w:hAnsi="Times New Roman" w:cs="Times New Roman"/>
          <w:sz w:val="24"/>
          <w:szCs w:val="24"/>
        </w:rPr>
        <w:t xml:space="preserve"> сносе пристройки) </w:t>
      </w:r>
      <w:r w:rsidRPr="007D0EF3">
        <w:rPr>
          <w:rFonts w:ascii="Times New Roman" w:hAnsi="Times New Roman" w:cs="Times New Roman"/>
          <w:sz w:val="24"/>
          <w:szCs w:val="24"/>
        </w:rPr>
        <w:t>.</w:t>
      </w:r>
    </w:p>
    <w:p w:rsidR="006E270D" w:rsidRPr="00902DCD" w:rsidRDefault="00902DCD" w:rsidP="00902DCD">
      <w:pPr>
        <w:ind w:firstLine="708"/>
        <w:rPr>
          <w:rFonts w:ascii="Times New Roman CYR" w:hAnsi="Times New Roman CYR" w:cs="Times New Roman CYR"/>
          <w:sz w:val="24"/>
          <w:szCs w:val="24"/>
        </w:rPr>
      </w:pPr>
      <w:r w:rsidRPr="007D0EF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D0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0EF3">
        <w:rPr>
          <w:rFonts w:ascii="Times New Roman" w:hAnsi="Times New Roman" w:cs="Times New Roman"/>
          <w:b/>
          <w:sz w:val="24"/>
          <w:szCs w:val="24"/>
        </w:rPr>
        <w:t>Найм помещения</w:t>
      </w:r>
      <w:r w:rsidRPr="007D0EF3">
        <w:rPr>
          <w:rFonts w:ascii="Times New Roman" w:hAnsi="Times New Roman" w:cs="Times New Roman"/>
          <w:sz w:val="24"/>
          <w:szCs w:val="24"/>
        </w:rPr>
        <w:t xml:space="preserve"> №19 площадью 10 м2 по ул. Чкалова,49</w:t>
      </w:r>
      <w:r w:rsidR="007D0EF3">
        <w:rPr>
          <w:rFonts w:ascii="Times New Roman" w:hAnsi="Times New Roman" w:cs="Times New Roman"/>
          <w:sz w:val="24"/>
          <w:szCs w:val="24"/>
        </w:rPr>
        <w:t>,</w:t>
      </w:r>
      <w:r w:rsidRPr="007D0EF3">
        <w:rPr>
          <w:rFonts w:ascii="Times New Roman" w:hAnsi="Times New Roman" w:cs="Times New Roman"/>
          <w:sz w:val="24"/>
          <w:szCs w:val="24"/>
        </w:rPr>
        <w:t xml:space="preserve"> для</w:t>
      </w:r>
      <w:r>
        <w:rPr>
          <w:rFonts w:ascii="Times New Roman CYR" w:hAnsi="Times New Roman CYR" w:cs="Times New Roman CYR"/>
          <w:sz w:val="24"/>
          <w:szCs w:val="24"/>
        </w:rPr>
        <w:t xml:space="preserve"> размещения буфета.</w:t>
      </w:r>
    </w:p>
    <w:sectPr w:rsidR="006E270D" w:rsidRPr="00902DCD" w:rsidSect="00544BA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A85" w:rsidRDefault="00316A85" w:rsidP="00E04880">
      <w:pPr>
        <w:spacing w:after="0" w:line="240" w:lineRule="auto"/>
      </w:pPr>
      <w:r>
        <w:separator/>
      </w:r>
    </w:p>
  </w:endnote>
  <w:endnote w:type="continuationSeparator" w:id="1">
    <w:p w:rsidR="00316A85" w:rsidRDefault="00316A85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A85" w:rsidRDefault="00316A85" w:rsidP="00E04880">
      <w:pPr>
        <w:spacing w:after="0" w:line="240" w:lineRule="auto"/>
      </w:pPr>
      <w:r>
        <w:separator/>
      </w:r>
    </w:p>
  </w:footnote>
  <w:footnote w:type="continuationSeparator" w:id="1">
    <w:p w:rsidR="00316A85" w:rsidRDefault="00316A85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15229"/>
    <w:rsid w:val="00030886"/>
    <w:rsid w:val="00034195"/>
    <w:rsid w:val="00035885"/>
    <w:rsid w:val="00036375"/>
    <w:rsid w:val="000435A9"/>
    <w:rsid w:val="00043CA9"/>
    <w:rsid w:val="00044CD9"/>
    <w:rsid w:val="0004784B"/>
    <w:rsid w:val="00051F3E"/>
    <w:rsid w:val="0005468F"/>
    <w:rsid w:val="00055BE8"/>
    <w:rsid w:val="00055FB9"/>
    <w:rsid w:val="000566C0"/>
    <w:rsid w:val="00056C50"/>
    <w:rsid w:val="00060D78"/>
    <w:rsid w:val="000629F3"/>
    <w:rsid w:val="00063DB0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92D9D"/>
    <w:rsid w:val="000A0AE7"/>
    <w:rsid w:val="000A7FE3"/>
    <w:rsid w:val="000B060A"/>
    <w:rsid w:val="000B1F11"/>
    <w:rsid w:val="000C1093"/>
    <w:rsid w:val="000D14DB"/>
    <w:rsid w:val="000D5ADD"/>
    <w:rsid w:val="000D7A32"/>
    <w:rsid w:val="000D7DBF"/>
    <w:rsid w:val="000E09FD"/>
    <w:rsid w:val="000E2292"/>
    <w:rsid w:val="000E3982"/>
    <w:rsid w:val="000E4219"/>
    <w:rsid w:val="000F0A56"/>
    <w:rsid w:val="000F2257"/>
    <w:rsid w:val="000F2692"/>
    <w:rsid w:val="000F26E2"/>
    <w:rsid w:val="000F4E0C"/>
    <w:rsid w:val="000F5379"/>
    <w:rsid w:val="000F60BB"/>
    <w:rsid w:val="001041B2"/>
    <w:rsid w:val="00112191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47E33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15BA"/>
    <w:rsid w:val="00193010"/>
    <w:rsid w:val="00197518"/>
    <w:rsid w:val="001A1E6A"/>
    <w:rsid w:val="001B1427"/>
    <w:rsid w:val="001B2101"/>
    <w:rsid w:val="001B5A8C"/>
    <w:rsid w:val="001B679D"/>
    <w:rsid w:val="001C0837"/>
    <w:rsid w:val="001C7A5E"/>
    <w:rsid w:val="001C7B5B"/>
    <w:rsid w:val="001D0D79"/>
    <w:rsid w:val="001D1955"/>
    <w:rsid w:val="001D27D5"/>
    <w:rsid w:val="001D7AE4"/>
    <w:rsid w:val="001E0476"/>
    <w:rsid w:val="001E5529"/>
    <w:rsid w:val="001E590B"/>
    <w:rsid w:val="001F0A0E"/>
    <w:rsid w:val="001F570A"/>
    <w:rsid w:val="00201583"/>
    <w:rsid w:val="00201673"/>
    <w:rsid w:val="00204FCA"/>
    <w:rsid w:val="002069F6"/>
    <w:rsid w:val="00210AE9"/>
    <w:rsid w:val="002111F4"/>
    <w:rsid w:val="002113B7"/>
    <w:rsid w:val="0021651B"/>
    <w:rsid w:val="002205C3"/>
    <w:rsid w:val="0022647B"/>
    <w:rsid w:val="002351D8"/>
    <w:rsid w:val="00247317"/>
    <w:rsid w:val="00251A06"/>
    <w:rsid w:val="00252CE8"/>
    <w:rsid w:val="00254EEA"/>
    <w:rsid w:val="00257DBE"/>
    <w:rsid w:val="00271030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92211"/>
    <w:rsid w:val="002925A8"/>
    <w:rsid w:val="00295BF2"/>
    <w:rsid w:val="00296B30"/>
    <w:rsid w:val="002B0FA8"/>
    <w:rsid w:val="002B6D89"/>
    <w:rsid w:val="002B6DFD"/>
    <w:rsid w:val="002C0915"/>
    <w:rsid w:val="002C22C1"/>
    <w:rsid w:val="002C4733"/>
    <w:rsid w:val="002C7E63"/>
    <w:rsid w:val="002D2B8B"/>
    <w:rsid w:val="002D5EF8"/>
    <w:rsid w:val="002D62B3"/>
    <w:rsid w:val="002E10E0"/>
    <w:rsid w:val="002E13C7"/>
    <w:rsid w:val="002E2704"/>
    <w:rsid w:val="002E7AA2"/>
    <w:rsid w:val="002F66B9"/>
    <w:rsid w:val="00300E67"/>
    <w:rsid w:val="003041AA"/>
    <w:rsid w:val="0030583C"/>
    <w:rsid w:val="00312AD1"/>
    <w:rsid w:val="00314E90"/>
    <w:rsid w:val="00316A85"/>
    <w:rsid w:val="00341566"/>
    <w:rsid w:val="00352B6C"/>
    <w:rsid w:val="00353896"/>
    <w:rsid w:val="00354CF2"/>
    <w:rsid w:val="00355ABA"/>
    <w:rsid w:val="00356575"/>
    <w:rsid w:val="0036740C"/>
    <w:rsid w:val="00373D97"/>
    <w:rsid w:val="0037624A"/>
    <w:rsid w:val="0037763D"/>
    <w:rsid w:val="003810DF"/>
    <w:rsid w:val="00381E7B"/>
    <w:rsid w:val="00381F53"/>
    <w:rsid w:val="0038422E"/>
    <w:rsid w:val="00384FBE"/>
    <w:rsid w:val="00390D78"/>
    <w:rsid w:val="003911AF"/>
    <w:rsid w:val="00393EF4"/>
    <w:rsid w:val="003A1E09"/>
    <w:rsid w:val="003A46F9"/>
    <w:rsid w:val="003C36DC"/>
    <w:rsid w:val="003C43CE"/>
    <w:rsid w:val="003C6A1D"/>
    <w:rsid w:val="003D70F7"/>
    <w:rsid w:val="003E3D0F"/>
    <w:rsid w:val="003E60B5"/>
    <w:rsid w:val="00403477"/>
    <w:rsid w:val="0040633F"/>
    <w:rsid w:val="00410931"/>
    <w:rsid w:val="004126CF"/>
    <w:rsid w:val="00415E1C"/>
    <w:rsid w:val="004208CE"/>
    <w:rsid w:val="00426BF8"/>
    <w:rsid w:val="004342C6"/>
    <w:rsid w:val="004352B9"/>
    <w:rsid w:val="00436415"/>
    <w:rsid w:val="00437AA7"/>
    <w:rsid w:val="00437CA2"/>
    <w:rsid w:val="00445B41"/>
    <w:rsid w:val="004504F1"/>
    <w:rsid w:val="00456C7B"/>
    <w:rsid w:val="00456F97"/>
    <w:rsid w:val="00457C19"/>
    <w:rsid w:val="00460FB4"/>
    <w:rsid w:val="004633D5"/>
    <w:rsid w:val="00466D4E"/>
    <w:rsid w:val="00472322"/>
    <w:rsid w:val="004734F1"/>
    <w:rsid w:val="00475564"/>
    <w:rsid w:val="00475E11"/>
    <w:rsid w:val="00476845"/>
    <w:rsid w:val="00481C40"/>
    <w:rsid w:val="00482BC9"/>
    <w:rsid w:val="0049431C"/>
    <w:rsid w:val="00496341"/>
    <w:rsid w:val="00497DB4"/>
    <w:rsid w:val="004A0BCE"/>
    <w:rsid w:val="004A0C37"/>
    <w:rsid w:val="004A2670"/>
    <w:rsid w:val="004A3339"/>
    <w:rsid w:val="004A3D8E"/>
    <w:rsid w:val="004A52EC"/>
    <w:rsid w:val="004B03EB"/>
    <w:rsid w:val="004C02FB"/>
    <w:rsid w:val="004C765D"/>
    <w:rsid w:val="004D3F2C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4F513A"/>
    <w:rsid w:val="0050158E"/>
    <w:rsid w:val="00503970"/>
    <w:rsid w:val="0050567E"/>
    <w:rsid w:val="0050765A"/>
    <w:rsid w:val="005165D1"/>
    <w:rsid w:val="005203DD"/>
    <w:rsid w:val="0052128D"/>
    <w:rsid w:val="00521794"/>
    <w:rsid w:val="00521BA2"/>
    <w:rsid w:val="00532AF6"/>
    <w:rsid w:val="00532F39"/>
    <w:rsid w:val="005332C1"/>
    <w:rsid w:val="00533738"/>
    <w:rsid w:val="00534A29"/>
    <w:rsid w:val="00543E8C"/>
    <w:rsid w:val="00544BAA"/>
    <w:rsid w:val="005476AF"/>
    <w:rsid w:val="005544DE"/>
    <w:rsid w:val="00557F96"/>
    <w:rsid w:val="00561B76"/>
    <w:rsid w:val="00562C98"/>
    <w:rsid w:val="005644E7"/>
    <w:rsid w:val="00566D78"/>
    <w:rsid w:val="005674BC"/>
    <w:rsid w:val="005763CD"/>
    <w:rsid w:val="005768DE"/>
    <w:rsid w:val="00580FC9"/>
    <w:rsid w:val="00581690"/>
    <w:rsid w:val="00581C5F"/>
    <w:rsid w:val="005842C8"/>
    <w:rsid w:val="005848D2"/>
    <w:rsid w:val="00587406"/>
    <w:rsid w:val="00591603"/>
    <w:rsid w:val="00593ADE"/>
    <w:rsid w:val="005B0E56"/>
    <w:rsid w:val="005B20B9"/>
    <w:rsid w:val="005B4749"/>
    <w:rsid w:val="005C1063"/>
    <w:rsid w:val="005C5C02"/>
    <w:rsid w:val="005F021C"/>
    <w:rsid w:val="00601781"/>
    <w:rsid w:val="00605142"/>
    <w:rsid w:val="00606644"/>
    <w:rsid w:val="006138E8"/>
    <w:rsid w:val="00617EE4"/>
    <w:rsid w:val="006202BE"/>
    <w:rsid w:val="00621221"/>
    <w:rsid w:val="00621644"/>
    <w:rsid w:val="00624CA8"/>
    <w:rsid w:val="006308EA"/>
    <w:rsid w:val="0063661B"/>
    <w:rsid w:val="006439E5"/>
    <w:rsid w:val="00645D32"/>
    <w:rsid w:val="00647BD6"/>
    <w:rsid w:val="00647E1B"/>
    <w:rsid w:val="006510CF"/>
    <w:rsid w:val="00651A1F"/>
    <w:rsid w:val="00653ED5"/>
    <w:rsid w:val="0065567F"/>
    <w:rsid w:val="00656416"/>
    <w:rsid w:val="0066167F"/>
    <w:rsid w:val="00664187"/>
    <w:rsid w:val="00664388"/>
    <w:rsid w:val="00667C4F"/>
    <w:rsid w:val="00671B1A"/>
    <w:rsid w:val="00671C64"/>
    <w:rsid w:val="0067386A"/>
    <w:rsid w:val="00680189"/>
    <w:rsid w:val="00682D28"/>
    <w:rsid w:val="0068456D"/>
    <w:rsid w:val="00686BFC"/>
    <w:rsid w:val="006A0CD6"/>
    <w:rsid w:val="006A21AB"/>
    <w:rsid w:val="006A4A5F"/>
    <w:rsid w:val="006A5718"/>
    <w:rsid w:val="006C1C08"/>
    <w:rsid w:val="006C4753"/>
    <w:rsid w:val="006C479C"/>
    <w:rsid w:val="006C567A"/>
    <w:rsid w:val="006C5AD3"/>
    <w:rsid w:val="006C65C4"/>
    <w:rsid w:val="006C6FEF"/>
    <w:rsid w:val="006C7C22"/>
    <w:rsid w:val="006D2085"/>
    <w:rsid w:val="006D547B"/>
    <w:rsid w:val="006D6C74"/>
    <w:rsid w:val="006E08BF"/>
    <w:rsid w:val="006E270D"/>
    <w:rsid w:val="006F21CA"/>
    <w:rsid w:val="006F4949"/>
    <w:rsid w:val="006F74CD"/>
    <w:rsid w:val="00704F92"/>
    <w:rsid w:val="007050F1"/>
    <w:rsid w:val="00711311"/>
    <w:rsid w:val="007154D4"/>
    <w:rsid w:val="00723446"/>
    <w:rsid w:val="0072461F"/>
    <w:rsid w:val="00727256"/>
    <w:rsid w:val="00743427"/>
    <w:rsid w:val="00753459"/>
    <w:rsid w:val="0075359E"/>
    <w:rsid w:val="00756225"/>
    <w:rsid w:val="007570E2"/>
    <w:rsid w:val="007702B8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1FCB"/>
    <w:rsid w:val="007B28E9"/>
    <w:rsid w:val="007B5980"/>
    <w:rsid w:val="007B5EBE"/>
    <w:rsid w:val="007B7B52"/>
    <w:rsid w:val="007C1F8C"/>
    <w:rsid w:val="007C272C"/>
    <w:rsid w:val="007C328F"/>
    <w:rsid w:val="007C40F9"/>
    <w:rsid w:val="007D076D"/>
    <w:rsid w:val="007D0EF3"/>
    <w:rsid w:val="007D275D"/>
    <w:rsid w:val="007D2C0F"/>
    <w:rsid w:val="007D5718"/>
    <w:rsid w:val="007D7C81"/>
    <w:rsid w:val="007E0776"/>
    <w:rsid w:val="007E0DBF"/>
    <w:rsid w:val="007E1B6D"/>
    <w:rsid w:val="007E75BA"/>
    <w:rsid w:val="007F0BFE"/>
    <w:rsid w:val="007F0E4C"/>
    <w:rsid w:val="007F51C6"/>
    <w:rsid w:val="007F53C2"/>
    <w:rsid w:val="007F5410"/>
    <w:rsid w:val="007F721C"/>
    <w:rsid w:val="007F7490"/>
    <w:rsid w:val="008019ED"/>
    <w:rsid w:val="008029FB"/>
    <w:rsid w:val="00804086"/>
    <w:rsid w:val="008058AB"/>
    <w:rsid w:val="00806661"/>
    <w:rsid w:val="00812633"/>
    <w:rsid w:val="00816CB6"/>
    <w:rsid w:val="0082033B"/>
    <w:rsid w:val="008243BE"/>
    <w:rsid w:val="008274FF"/>
    <w:rsid w:val="00831C7B"/>
    <w:rsid w:val="0083394F"/>
    <w:rsid w:val="008352BA"/>
    <w:rsid w:val="00841593"/>
    <w:rsid w:val="00845508"/>
    <w:rsid w:val="0084742B"/>
    <w:rsid w:val="00850D88"/>
    <w:rsid w:val="00856079"/>
    <w:rsid w:val="00861412"/>
    <w:rsid w:val="00863227"/>
    <w:rsid w:val="00863C46"/>
    <w:rsid w:val="00864DEA"/>
    <w:rsid w:val="00873152"/>
    <w:rsid w:val="00880153"/>
    <w:rsid w:val="00883380"/>
    <w:rsid w:val="00886B20"/>
    <w:rsid w:val="00891878"/>
    <w:rsid w:val="008935CB"/>
    <w:rsid w:val="008A0B74"/>
    <w:rsid w:val="008A2272"/>
    <w:rsid w:val="008A4201"/>
    <w:rsid w:val="008A504F"/>
    <w:rsid w:val="008B2A29"/>
    <w:rsid w:val="008B4FD0"/>
    <w:rsid w:val="008B53BF"/>
    <w:rsid w:val="008B7520"/>
    <w:rsid w:val="008C131D"/>
    <w:rsid w:val="008C48CB"/>
    <w:rsid w:val="008D1714"/>
    <w:rsid w:val="008D1C54"/>
    <w:rsid w:val="008D20D9"/>
    <w:rsid w:val="008D21C3"/>
    <w:rsid w:val="008D5350"/>
    <w:rsid w:val="008D59A3"/>
    <w:rsid w:val="008E2A3B"/>
    <w:rsid w:val="008E3C82"/>
    <w:rsid w:val="008E4FC2"/>
    <w:rsid w:val="008F31AF"/>
    <w:rsid w:val="008F37D0"/>
    <w:rsid w:val="008F3C78"/>
    <w:rsid w:val="008F3F62"/>
    <w:rsid w:val="008F55B6"/>
    <w:rsid w:val="0090077D"/>
    <w:rsid w:val="0090281F"/>
    <w:rsid w:val="00902DCD"/>
    <w:rsid w:val="00905437"/>
    <w:rsid w:val="00907B9E"/>
    <w:rsid w:val="0091257C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5007"/>
    <w:rsid w:val="009576C3"/>
    <w:rsid w:val="00957914"/>
    <w:rsid w:val="00957CCD"/>
    <w:rsid w:val="00960E1C"/>
    <w:rsid w:val="0096192F"/>
    <w:rsid w:val="00972B58"/>
    <w:rsid w:val="00980E79"/>
    <w:rsid w:val="00982D2E"/>
    <w:rsid w:val="00984496"/>
    <w:rsid w:val="00993807"/>
    <w:rsid w:val="00993CE6"/>
    <w:rsid w:val="0099704A"/>
    <w:rsid w:val="009A1E2C"/>
    <w:rsid w:val="009A2C7A"/>
    <w:rsid w:val="009B2C3C"/>
    <w:rsid w:val="009B5CCD"/>
    <w:rsid w:val="009B78C6"/>
    <w:rsid w:val="009C5C64"/>
    <w:rsid w:val="009D21D3"/>
    <w:rsid w:val="009D2A8C"/>
    <w:rsid w:val="009D454D"/>
    <w:rsid w:val="009E0338"/>
    <w:rsid w:val="009E49DD"/>
    <w:rsid w:val="009E6F8C"/>
    <w:rsid w:val="009F702E"/>
    <w:rsid w:val="009F7D80"/>
    <w:rsid w:val="00A04C63"/>
    <w:rsid w:val="00A07B7A"/>
    <w:rsid w:val="00A103DB"/>
    <w:rsid w:val="00A15142"/>
    <w:rsid w:val="00A15E99"/>
    <w:rsid w:val="00A17813"/>
    <w:rsid w:val="00A235B4"/>
    <w:rsid w:val="00A27DD3"/>
    <w:rsid w:val="00A30CCF"/>
    <w:rsid w:val="00A31EBA"/>
    <w:rsid w:val="00A35D3A"/>
    <w:rsid w:val="00A40F22"/>
    <w:rsid w:val="00A4101A"/>
    <w:rsid w:val="00A45D20"/>
    <w:rsid w:val="00A51F2F"/>
    <w:rsid w:val="00A547F0"/>
    <w:rsid w:val="00A55710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873EA"/>
    <w:rsid w:val="00AA4C91"/>
    <w:rsid w:val="00AB18E7"/>
    <w:rsid w:val="00AB4967"/>
    <w:rsid w:val="00AC182C"/>
    <w:rsid w:val="00AC3D97"/>
    <w:rsid w:val="00AD258F"/>
    <w:rsid w:val="00AD4874"/>
    <w:rsid w:val="00AD7CD3"/>
    <w:rsid w:val="00AE05C0"/>
    <w:rsid w:val="00AE1957"/>
    <w:rsid w:val="00AE38DD"/>
    <w:rsid w:val="00AE67E4"/>
    <w:rsid w:val="00AF3953"/>
    <w:rsid w:val="00AF52D9"/>
    <w:rsid w:val="00AF6AC8"/>
    <w:rsid w:val="00B12A3F"/>
    <w:rsid w:val="00B1462C"/>
    <w:rsid w:val="00B15077"/>
    <w:rsid w:val="00B16D4C"/>
    <w:rsid w:val="00B175E6"/>
    <w:rsid w:val="00B23402"/>
    <w:rsid w:val="00B3297E"/>
    <w:rsid w:val="00B37536"/>
    <w:rsid w:val="00B40EB2"/>
    <w:rsid w:val="00B417D1"/>
    <w:rsid w:val="00B42AE6"/>
    <w:rsid w:val="00B45DB4"/>
    <w:rsid w:val="00B50DD8"/>
    <w:rsid w:val="00B546F3"/>
    <w:rsid w:val="00B57408"/>
    <w:rsid w:val="00B70453"/>
    <w:rsid w:val="00B72F72"/>
    <w:rsid w:val="00B74104"/>
    <w:rsid w:val="00B8007F"/>
    <w:rsid w:val="00B83AF8"/>
    <w:rsid w:val="00B9505F"/>
    <w:rsid w:val="00B95A0E"/>
    <w:rsid w:val="00B964C6"/>
    <w:rsid w:val="00BA1679"/>
    <w:rsid w:val="00BA3E99"/>
    <w:rsid w:val="00BB0965"/>
    <w:rsid w:val="00BB0CFC"/>
    <w:rsid w:val="00BB0F0B"/>
    <w:rsid w:val="00BC1C6E"/>
    <w:rsid w:val="00BC209C"/>
    <w:rsid w:val="00BC4777"/>
    <w:rsid w:val="00BC5CD9"/>
    <w:rsid w:val="00BC77A7"/>
    <w:rsid w:val="00BD55BE"/>
    <w:rsid w:val="00BE16BB"/>
    <w:rsid w:val="00BF3054"/>
    <w:rsid w:val="00BF62B1"/>
    <w:rsid w:val="00C04C4F"/>
    <w:rsid w:val="00C10EAC"/>
    <w:rsid w:val="00C1750A"/>
    <w:rsid w:val="00C17FED"/>
    <w:rsid w:val="00C20945"/>
    <w:rsid w:val="00C20A96"/>
    <w:rsid w:val="00C2256D"/>
    <w:rsid w:val="00C22E19"/>
    <w:rsid w:val="00C33AAE"/>
    <w:rsid w:val="00C351BE"/>
    <w:rsid w:val="00C372DD"/>
    <w:rsid w:val="00C415D6"/>
    <w:rsid w:val="00C457BF"/>
    <w:rsid w:val="00C45B38"/>
    <w:rsid w:val="00C46155"/>
    <w:rsid w:val="00C500BE"/>
    <w:rsid w:val="00C51E2D"/>
    <w:rsid w:val="00C52E57"/>
    <w:rsid w:val="00C5357B"/>
    <w:rsid w:val="00C5757C"/>
    <w:rsid w:val="00C60B68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5FF2"/>
    <w:rsid w:val="00CB6209"/>
    <w:rsid w:val="00CB6546"/>
    <w:rsid w:val="00CB65BE"/>
    <w:rsid w:val="00CC1653"/>
    <w:rsid w:val="00CC289F"/>
    <w:rsid w:val="00CC338E"/>
    <w:rsid w:val="00CF223B"/>
    <w:rsid w:val="00CF2895"/>
    <w:rsid w:val="00CF2A1B"/>
    <w:rsid w:val="00CF4E5C"/>
    <w:rsid w:val="00D00287"/>
    <w:rsid w:val="00D0251A"/>
    <w:rsid w:val="00D03032"/>
    <w:rsid w:val="00D12D1E"/>
    <w:rsid w:val="00D153D6"/>
    <w:rsid w:val="00D16CE4"/>
    <w:rsid w:val="00D22559"/>
    <w:rsid w:val="00D23327"/>
    <w:rsid w:val="00D24D4B"/>
    <w:rsid w:val="00D2548C"/>
    <w:rsid w:val="00D31359"/>
    <w:rsid w:val="00D31892"/>
    <w:rsid w:val="00D31B3A"/>
    <w:rsid w:val="00D32366"/>
    <w:rsid w:val="00D328E9"/>
    <w:rsid w:val="00D44EC7"/>
    <w:rsid w:val="00D545A3"/>
    <w:rsid w:val="00D54E47"/>
    <w:rsid w:val="00D631AB"/>
    <w:rsid w:val="00D64768"/>
    <w:rsid w:val="00D669EC"/>
    <w:rsid w:val="00D67C89"/>
    <w:rsid w:val="00D72968"/>
    <w:rsid w:val="00D75726"/>
    <w:rsid w:val="00D75F05"/>
    <w:rsid w:val="00D82F28"/>
    <w:rsid w:val="00D95AB0"/>
    <w:rsid w:val="00D95F6F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48E6"/>
    <w:rsid w:val="00DF5A5F"/>
    <w:rsid w:val="00DF5BDA"/>
    <w:rsid w:val="00DF6698"/>
    <w:rsid w:val="00E04880"/>
    <w:rsid w:val="00E07F92"/>
    <w:rsid w:val="00E11736"/>
    <w:rsid w:val="00E22A18"/>
    <w:rsid w:val="00E23416"/>
    <w:rsid w:val="00E24197"/>
    <w:rsid w:val="00E278F3"/>
    <w:rsid w:val="00E321B5"/>
    <w:rsid w:val="00E406E0"/>
    <w:rsid w:val="00E40B08"/>
    <w:rsid w:val="00E54007"/>
    <w:rsid w:val="00E579A7"/>
    <w:rsid w:val="00E61E8D"/>
    <w:rsid w:val="00E65DA6"/>
    <w:rsid w:val="00E677D5"/>
    <w:rsid w:val="00E7264C"/>
    <w:rsid w:val="00E75A9D"/>
    <w:rsid w:val="00E77010"/>
    <w:rsid w:val="00E77E28"/>
    <w:rsid w:val="00E77F09"/>
    <w:rsid w:val="00E80214"/>
    <w:rsid w:val="00E81401"/>
    <w:rsid w:val="00E86E34"/>
    <w:rsid w:val="00E94D0D"/>
    <w:rsid w:val="00EA2CE1"/>
    <w:rsid w:val="00EA7011"/>
    <w:rsid w:val="00EB43B6"/>
    <w:rsid w:val="00EB4553"/>
    <w:rsid w:val="00EB466C"/>
    <w:rsid w:val="00EB7B57"/>
    <w:rsid w:val="00EC6D2A"/>
    <w:rsid w:val="00ED0530"/>
    <w:rsid w:val="00ED26B4"/>
    <w:rsid w:val="00ED426A"/>
    <w:rsid w:val="00ED7E9E"/>
    <w:rsid w:val="00EE3575"/>
    <w:rsid w:val="00EF5064"/>
    <w:rsid w:val="00EF5D52"/>
    <w:rsid w:val="00EF7D07"/>
    <w:rsid w:val="00F03083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24A7"/>
    <w:rsid w:val="00F46B32"/>
    <w:rsid w:val="00F47269"/>
    <w:rsid w:val="00F51C10"/>
    <w:rsid w:val="00F52A86"/>
    <w:rsid w:val="00F63E7E"/>
    <w:rsid w:val="00F64B85"/>
    <w:rsid w:val="00F65408"/>
    <w:rsid w:val="00F72DFA"/>
    <w:rsid w:val="00F73F0B"/>
    <w:rsid w:val="00F74022"/>
    <w:rsid w:val="00F77743"/>
    <w:rsid w:val="00F83A65"/>
    <w:rsid w:val="00F83A8C"/>
    <w:rsid w:val="00F84A9A"/>
    <w:rsid w:val="00F84FEE"/>
    <w:rsid w:val="00F85EA7"/>
    <w:rsid w:val="00F901BA"/>
    <w:rsid w:val="00F92894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4F73"/>
    <w:rsid w:val="00FC5BA0"/>
    <w:rsid w:val="00FC61B6"/>
    <w:rsid w:val="00FC7A14"/>
    <w:rsid w:val="00FD0635"/>
    <w:rsid w:val="00FD7B95"/>
    <w:rsid w:val="00FE1CF5"/>
    <w:rsid w:val="00FE21D1"/>
    <w:rsid w:val="00FE382A"/>
    <w:rsid w:val="00FE717A"/>
    <w:rsid w:val="00FF02DA"/>
    <w:rsid w:val="00FF3D70"/>
    <w:rsid w:val="00FF3E17"/>
    <w:rsid w:val="00FF73EF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EDD1C-E492-457F-B86A-96A3E565B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2014-03-20T12:16:00Z</cp:lastPrinted>
  <dcterms:created xsi:type="dcterms:W3CDTF">2014-04-09T11:59:00Z</dcterms:created>
  <dcterms:modified xsi:type="dcterms:W3CDTF">2014-04-18T09:13:00Z</dcterms:modified>
</cp:coreProperties>
</file>